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75" w:rsidRDefault="00633275" w:rsidP="0063327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33275" w:rsidRPr="00501F72" w:rsidRDefault="00633275" w:rsidP="006332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 апреля 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33275" w:rsidRDefault="00633275" w:rsidP="0063327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633275" w:rsidRDefault="00633275" w:rsidP="006332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633275" w:rsidRDefault="00633275" w:rsidP="006332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418"/>
        <w:gridCol w:w="2551"/>
        <w:gridCol w:w="2684"/>
        <w:gridCol w:w="2845"/>
        <w:gridCol w:w="1984"/>
        <w:gridCol w:w="1456"/>
        <w:gridCol w:w="2797"/>
      </w:tblGrid>
      <w:tr w:rsidR="007233A8" w:rsidTr="000B2024">
        <w:tc>
          <w:tcPr>
            <w:tcW w:w="1418" w:type="dxa"/>
          </w:tcPr>
          <w:p w:rsidR="00633275" w:rsidRPr="00501F72" w:rsidRDefault="00633275" w:rsidP="00423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633275" w:rsidRPr="00501F72" w:rsidRDefault="00633275" w:rsidP="00423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84" w:type="dxa"/>
          </w:tcPr>
          <w:p w:rsidR="00633275" w:rsidRPr="00501F72" w:rsidRDefault="00633275" w:rsidP="00423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845" w:type="dxa"/>
          </w:tcPr>
          <w:p w:rsidR="00633275" w:rsidRPr="00501F72" w:rsidRDefault="00633275" w:rsidP="00423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4" w:type="dxa"/>
          </w:tcPr>
          <w:p w:rsidR="00633275" w:rsidRPr="00501F72" w:rsidRDefault="00633275" w:rsidP="00423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56" w:type="dxa"/>
          </w:tcPr>
          <w:p w:rsidR="00633275" w:rsidRPr="00501F72" w:rsidRDefault="00633275" w:rsidP="00423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797" w:type="dxa"/>
          </w:tcPr>
          <w:p w:rsidR="00633275" w:rsidRPr="00501F72" w:rsidRDefault="00633275" w:rsidP="00423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7233A8" w:rsidRPr="003754E4" w:rsidTr="000B2024">
        <w:tc>
          <w:tcPr>
            <w:tcW w:w="1418" w:type="dxa"/>
          </w:tcPr>
          <w:p w:rsidR="00633275" w:rsidRPr="003754E4" w:rsidRDefault="000B2024" w:rsidP="0037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551" w:type="dxa"/>
          </w:tcPr>
          <w:p w:rsidR="00633275" w:rsidRPr="003754E4" w:rsidRDefault="007233A8" w:rsidP="0037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3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33A8">
              <w:rPr>
                <w:rFonts w:ascii="Times New Roman" w:hAnsi="Times New Roman" w:cs="Times New Roman"/>
                <w:sz w:val="24"/>
                <w:szCs w:val="24"/>
              </w:rPr>
              <w:t xml:space="preserve"> 10: Кому принадлежит мир? Введение ЛЕ по теме.</w:t>
            </w:r>
          </w:p>
        </w:tc>
        <w:tc>
          <w:tcPr>
            <w:tcW w:w="2684" w:type="dxa"/>
          </w:tcPr>
          <w:p w:rsidR="00633275" w:rsidRPr="003754E4" w:rsidRDefault="007233A8" w:rsidP="0037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учащихся/Дистанционный урок 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)/</w:t>
            </w:r>
          </w:p>
        </w:tc>
        <w:tc>
          <w:tcPr>
            <w:tcW w:w="2845" w:type="dxa"/>
          </w:tcPr>
          <w:p w:rsidR="00633275" w:rsidRPr="003754E4" w:rsidRDefault="000B2024" w:rsidP="0037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тр.144-145№2а,2в,4а,4в,4с(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состав.предлож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633275" w:rsidRPr="003754E4" w:rsidRDefault="007233A8" w:rsidP="0072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на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56" w:type="dxa"/>
          </w:tcPr>
          <w:p w:rsidR="00633275" w:rsidRPr="003754E4" w:rsidRDefault="007233A8" w:rsidP="0037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797" w:type="dxa"/>
          </w:tcPr>
          <w:p w:rsidR="00633275" w:rsidRPr="003754E4" w:rsidRDefault="007233A8" w:rsidP="0037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  <w:proofErr w:type="spellEnd"/>
          </w:p>
        </w:tc>
      </w:tr>
      <w:tr w:rsidR="007233A8" w:rsidRPr="003754E4" w:rsidTr="000B2024">
        <w:tc>
          <w:tcPr>
            <w:tcW w:w="1418" w:type="dxa"/>
          </w:tcPr>
          <w:p w:rsidR="00633275" w:rsidRPr="003754E4" w:rsidRDefault="000B2024" w:rsidP="0037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2551" w:type="dxa"/>
          </w:tcPr>
          <w:p w:rsidR="00633275" w:rsidRPr="003754E4" w:rsidRDefault="007233A8" w:rsidP="0037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Pr="007233A8">
              <w:rPr>
                <w:rFonts w:ascii="Times New Roman" w:hAnsi="Times New Roman" w:cs="Times New Roman"/>
                <w:sz w:val="24"/>
                <w:szCs w:val="24"/>
              </w:rPr>
              <w:t>экологии.</w:t>
            </w:r>
            <w:r w:rsidR="000C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3A8">
              <w:rPr>
                <w:rFonts w:ascii="Times New Roman" w:hAnsi="Times New Roman" w:cs="Times New Roman"/>
                <w:sz w:val="24"/>
                <w:szCs w:val="24"/>
              </w:rPr>
              <w:t>Причины и следствия.</w:t>
            </w:r>
          </w:p>
        </w:tc>
        <w:tc>
          <w:tcPr>
            <w:tcW w:w="2684" w:type="dxa"/>
          </w:tcPr>
          <w:p w:rsidR="00633275" w:rsidRPr="003754E4" w:rsidRDefault="007233A8" w:rsidP="0037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учащихся/Дистанционный урок 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)/</w:t>
            </w:r>
          </w:p>
        </w:tc>
        <w:tc>
          <w:tcPr>
            <w:tcW w:w="2845" w:type="dxa"/>
          </w:tcPr>
          <w:p w:rsidR="00633275" w:rsidRPr="003754E4" w:rsidRDefault="000B2024" w:rsidP="0037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тр.146№5а,5в,5с</w:t>
            </w:r>
          </w:p>
        </w:tc>
        <w:tc>
          <w:tcPr>
            <w:tcW w:w="1984" w:type="dxa"/>
          </w:tcPr>
          <w:p w:rsidR="00633275" w:rsidRPr="003754E4" w:rsidRDefault="007233A8" w:rsidP="0037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на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56" w:type="dxa"/>
          </w:tcPr>
          <w:p w:rsidR="00633275" w:rsidRPr="003754E4" w:rsidRDefault="007233A8" w:rsidP="0037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2797" w:type="dxa"/>
          </w:tcPr>
          <w:p w:rsidR="00633275" w:rsidRPr="003754E4" w:rsidRDefault="007233A8" w:rsidP="0037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  <w:proofErr w:type="spellEnd"/>
          </w:p>
        </w:tc>
      </w:tr>
      <w:tr w:rsidR="007233A8" w:rsidRPr="003754E4" w:rsidTr="000B2024">
        <w:tc>
          <w:tcPr>
            <w:tcW w:w="1418" w:type="dxa"/>
          </w:tcPr>
          <w:p w:rsidR="00633275" w:rsidRPr="003754E4" w:rsidRDefault="000B2024" w:rsidP="0037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2551" w:type="dxa"/>
          </w:tcPr>
          <w:p w:rsidR="00633275" w:rsidRPr="003754E4" w:rsidRDefault="007233A8" w:rsidP="0037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A8">
              <w:rPr>
                <w:rFonts w:ascii="Times New Roman" w:hAnsi="Times New Roman" w:cs="Times New Roman"/>
                <w:sz w:val="24"/>
                <w:szCs w:val="24"/>
              </w:rPr>
              <w:t>Конфликты с соседями. Чтение газетной статьи.</w:t>
            </w:r>
          </w:p>
        </w:tc>
        <w:tc>
          <w:tcPr>
            <w:tcW w:w="2684" w:type="dxa"/>
          </w:tcPr>
          <w:p w:rsidR="00633275" w:rsidRPr="003754E4" w:rsidRDefault="007233A8" w:rsidP="0037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учащихся/Дистанционный урок 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)/</w:t>
            </w:r>
          </w:p>
        </w:tc>
        <w:tc>
          <w:tcPr>
            <w:tcW w:w="2845" w:type="dxa"/>
          </w:tcPr>
          <w:p w:rsidR="00633275" w:rsidRPr="003754E4" w:rsidRDefault="000B2024" w:rsidP="0037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тр.147-148№2а,2в,2с</w:t>
            </w:r>
          </w:p>
        </w:tc>
        <w:tc>
          <w:tcPr>
            <w:tcW w:w="1984" w:type="dxa"/>
          </w:tcPr>
          <w:p w:rsidR="00633275" w:rsidRPr="003754E4" w:rsidRDefault="007233A8" w:rsidP="0037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на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56" w:type="dxa"/>
          </w:tcPr>
          <w:p w:rsidR="00633275" w:rsidRPr="003754E4" w:rsidRDefault="007233A8" w:rsidP="0037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</w:tc>
        <w:tc>
          <w:tcPr>
            <w:tcW w:w="2797" w:type="dxa"/>
          </w:tcPr>
          <w:p w:rsidR="00633275" w:rsidRPr="003754E4" w:rsidRDefault="007233A8" w:rsidP="0037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  <w:proofErr w:type="spellEnd"/>
          </w:p>
        </w:tc>
      </w:tr>
    </w:tbl>
    <w:p w:rsidR="00633275" w:rsidRPr="003754E4" w:rsidRDefault="00633275" w:rsidP="003754E4"/>
    <w:p w:rsidR="007A5988" w:rsidRDefault="000B2024"/>
    <w:sectPr w:rsidR="007A5988" w:rsidSect="006332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275"/>
    <w:rsid w:val="000B2024"/>
    <w:rsid w:val="000C2CBE"/>
    <w:rsid w:val="000D4005"/>
    <w:rsid w:val="003754E4"/>
    <w:rsid w:val="003B386C"/>
    <w:rsid w:val="00633275"/>
    <w:rsid w:val="00687193"/>
    <w:rsid w:val="006A7B94"/>
    <w:rsid w:val="007233A8"/>
    <w:rsid w:val="009D6724"/>
    <w:rsid w:val="00CF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4</cp:revision>
  <dcterms:created xsi:type="dcterms:W3CDTF">2020-04-04T12:29:00Z</dcterms:created>
  <dcterms:modified xsi:type="dcterms:W3CDTF">2020-04-04T16:57:00Z</dcterms:modified>
</cp:coreProperties>
</file>